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browser </w:t>
      </w:r>
      <w:proofErr w:type="gramStart"/>
      <w:r w:rsidRPr="00E63E99">
        <w:rPr>
          <w:rFonts w:ascii="Franklin Gothic Book" w:hAnsi="Franklin Gothic Book"/>
          <w:sz w:val="24"/>
          <w:szCs w:val="24"/>
          <w:highlight w:val="yellow"/>
        </w:rPr>
        <w:t>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 xml:space="preserve">header properties like URL of the server resource, content type like text, </w:t>
      </w:r>
      <w:proofErr w:type="spellStart"/>
      <w:r w:rsidR="00AA75C2">
        <w:rPr>
          <w:rFonts w:ascii="Franklin Gothic Book" w:hAnsi="Franklin Gothic Book"/>
          <w:sz w:val="24"/>
          <w:szCs w:val="24"/>
        </w:rPr>
        <w:t>json</w:t>
      </w:r>
      <w:proofErr w:type="spellEnd"/>
      <w:r w:rsidR="00AA75C2">
        <w:rPr>
          <w:rFonts w:ascii="Franklin Gothic Book" w:hAnsi="Franklin Gothic Book"/>
          <w:sz w:val="24"/>
          <w:szCs w:val="24"/>
        </w:rPr>
        <w:t>,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t>
      </w:r>
      <w:proofErr w:type="spellStart"/>
      <w:r>
        <w:rPr>
          <w:rFonts w:ascii="Franklin Gothic Book" w:hAnsi="Franklin Gothic Book"/>
          <w:sz w:val="24"/>
          <w:szCs w:val="24"/>
        </w:rPr>
        <w:t>wq</w:t>
      </w:r>
      <w:proofErr w:type="spellEnd"/>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w:t>
      </w:r>
      <w:proofErr w:type="gramStart"/>
      <w:r>
        <w:rPr>
          <w:rFonts w:ascii="Franklin Gothic Book" w:hAnsi="Franklin Gothic Book"/>
          <w:sz w:val="24"/>
          <w:szCs w:val="24"/>
        </w:rPr>
        <w:t>This lists</w:t>
      </w:r>
      <w:proofErr w:type="gramEnd"/>
      <w:r>
        <w:rPr>
          <w:rFonts w:ascii="Franklin Gothic Book" w:hAnsi="Franklin Gothic Book"/>
          <w:sz w:val="24"/>
          <w:szCs w:val="24"/>
        </w:rPr>
        <w:t xml:space="preserve">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w:t>
      </w:r>
      <w:proofErr w:type="spellStart"/>
      <w:r>
        <w:rPr>
          <w:rFonts w:ascii="Franklin Gothic Book" w:hAnsi="Franklin Gothic Book"/>
          <w:sz w:val="24"/>
          <w:szCs w:val="24"/>
        </w:rPr>
        <w:t>url</w:t>
      </w:r>
      <w:proofErr w:type="spellEnd"/>
      <w:r>
        <w:rPr>
          <w:rFonts w:ascii="Franklin Gothic Book" w:hAnsi="Franklin Gothic Book"/>
          <w:sz w:val="24"/>
          <w:szCs w:val="24"/>
        </w:rPr>
        <w:t>&gt;&gt;”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proofErr w:type="gramStart"/>
      <w:r>
        <w:rPr>
          <w:rFonts w:ascii="Franklin Gothic Book" w:hAnsi="Franklin Gothic Book"/>
          <w:sz w:val="24"/>
          <w:szCs w:val="24"/>
        </w:rPr>
        <w:t>Lets</w:t>
      </w:r>
      <w:proofErr w:type="spellEnd"/>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Stages: Working area, </w:t>
      </w:r>
      <w:proofErr w:type="gramStart"/>
      <w:r>
        <w:rPr>
          <w:rFonts w:ascii="Franklin Gothic Book" w:hAnsi="Franklin Gothic Book"/>
          <w:sz w:val="24"/>
          <w:szCs w:val="24"/>
        </w:rPr>
        <w:t>Staging</w:t>
      </w:r>
      <w:proofErr w:type="gramEnd"/>
      <w:r>
        <w:rPr>
          <w:rFonts w:ascii="Franklin Gothic Book" w:hAnsi="Franklin Gothic Book"/>
          <w:sz w:val="24"/>
          <w:szCs w:val="24"/>
        </w:rPr>
        <w:t xml:space="preserve">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url</w:t>
      </w:r>
      <w:proofErr w:type="spellEnd"/>
      <w:r>
        <w:rPr>
          <w:rFonts w:ascii="Franklin Gothic Book" w:hAnsi="Franklin Gothic Book"/>
          <w:sz w:val="24"/>
          <w:szCs w:val="24"/>
        </w:rPr>
        <w:t>”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w:t>
      </w:r>
      <w:proofErr w:type="spellStart"/>
      <w:r w:rsidRPr="003F3A5A">
        <w:rPr>
          <w:rFonts w:ascii="Franklin Gothic Book" w:hAnsi="Franklin Gothic Book"/>
          <w:sz w:val="24"/>
          <w:szCs w:val="24"/>
          <w:highlight w:val="yellow"/>
        </w:rPr>
        <w:t>url</w:t>
      </w:r>
      <w:proofErr w:type="spellEnd"/>
      <w:r w:rsidRPr="003F3A5A">
        <w:rPr>
          <w:rFonts w:ascii="Franklin Gothic Book" w:hAnsi="Franklin Gothic Book"/>
          <w:sz w:val="24"/>
          <w:szCs w:val="24"/>
          <w:highlight w:val="yellow"/>
        </w:rPr>
        <w:t>”&gt;: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 xml:space="preserve">External CSS - Using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 xml:space="preserve">These properties could by </w:t>
      </w: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 xml:space="preserve">When it comes to value it changes according the properties, suppose values of </w:t>
      </w:r>
      <w:proofErr w:type="spellStart"/>
      <w:proofErr w:type="gramStart"/>
      <w:r>
        <w:rPr>
          <w:rFonts w:ascii="Franklin Gothic Book" w:hAnsi="Franklin Gothic Book"/>
          <w:sz w:val="24"/>
          <w:szCs w:val="24"/>
        </w:rPr>
        <w:t>color</w:t>
      </w:r>
      <w:proofErr w:type="spellEnd"/>
      <w:r>
        <w:rPr>
          <w:rFonts w:ascii="Franklin Gothic Book" w:hAnsi="Franklin Gothic Book"/>
          <w:sz w:val="24"/>
          <w:szCs w:val="24"/>
        </w:rPr>
        <w:t xml:space="preserve">  &amp;</w:t>
      </w:r>
      <w:proofErr w:type="gramEnd"/>
      <w:r>
        <w:rPr>
          <w:rFonts w:ascii="Franklin Gothic Book" w:hAnsi="Franklin Gothic Book"/>
          <w:sz w:val="24"/>
          <w:szCs w:val="24"/>
        </w:rPr>
        <w:t xml:space="preserve">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are: red, blue, green, yellow and etc, same way value for text-align are left, right, </w:t>
      </w:r>
      <w:proofErr w:type="spellStart"/>
      <w:r>
        <w:rPr>
          <w:rFonts w:ascii="Franklin Gothic Book" w:hAnsi="Franklin Gothic Book"/>
          <w:sz w:val="24"/>
          <w:szCs w:val="24"/>
        </w:rPr>
        <w:t>center</w:t>
      </w:r>
      <w:proofErr w:type="spellEnd"/>
      <w:r>
        <w:rPr>
          <w:rFonts w:ascii="Franklin Gothic Book" w:hAnsi="Franklin Gothic Book"/>
          <w:sz w:val="24"/>
          <w:szCs w:val="24"/>
        </w:rPr>
        <w:t xml:space="preserve">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w:t>
      </w:r>
      <w:proofErr w:type="gramStart"/>
      <w:r>
        <w:rPr>
          <w:rFonts w:ascii="Franklin Gothic Book" w:hAnsi="Franklin Gothic Book"/>
          <w:sz w:val="24"/>
          <w:szCs w:val="24"/>
        </w:rPr>
        <w:t>queries,</w:t>
      </w:r>
      <w:proofErr w:type="gramEnd"/>
      <w:r>
        <w:rPr>
          <w:rFonts w:ascii="Franklin Gothic Book" w:hAnsi="Franklin Gothic Book"/>
          <w:sz w:val="24"/>
          <w:szCs w:val="24"/>
        </w:rPr>
        <w:t xml:space="preserve">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 xml:space="preserve">Now </w:t>
      </w:r>
      <w:proofErr w:type="spellStart"/>
      <w:proofErr w:type="gramStart"/>
      <w:r w:rsidRPr="002969E5">
        <w:rPr>
          <w:rFonts w:ascii="Franklin Gothic Book" w:hAnsi="Franklin Gothic Book"/>
          <w:sz w:val="24"/>
          <w:szCs w:val="24"/>
          <w:highlight w:val="yellow"/>
        </w:rPr>
        <w:t>lets</w:t>
      </w:r>
      <w:proofErr w:type="spellEnd"/>
      <w:proofErr w:type="gramEnd"/>
      <w:r w:rsidRPr="002969E5">
        <w:rPr>
          <w:rFonts w:ascii="Franklin Gothic Book" w:hAnsi="Franklin Gothic Book"/>
          <w:sz w:val="24"/>
          <w:szCs w:val="24"/>
          <w:highlight w:val="yellow"/>
        </w:rPr>
        <w:t xml:space="preserve">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proofErr w:type="gramStart"/>
      <w:r w:rsidRPr="00652D17">
        <w:rPr>
          <w:rFonts w:ascii="Franklin Gothic Book" w:hAnsi="Franklin Gothic Book"/>
          <w:sz w:val="24"/>
          <w:szCs w:val="24"/>
          <w:highlight w:val="yellow"/>
        </w:rPr>
        <w:t>Output::</w:t>
      </w:r>
      <w:proofErr w:type="gramEnd"/>
      <w:r w:rsidRPr="00652D17">
        <w:rPr>
          <w:rFonts w:ascii="Franklin Gothic Book" w:hAnsi="Franklin Gothic Book"/>
          <w:sz w:val="24"/>
          <w:szCs w:val="24"/>
          <w:highlight w:val="yellow"/>
        </w:rPr>
        <w:t xml:space="preserve">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w:t>
      </w:r>
      <w:proofErr w:type="gramStart"/>
      <w:r w:rsidRPr="005A6908">
        <w:rPr>
          <w:rFonts w:ascii="Franklin Gothic Book" w:hAnsi="Franklin Gothic Book"/>
          <w:sz w:val="24"/>
          <w:szCs w:val="24"/>
          <w:highlight w:val="yellow"/>
        </w:rPr>
        <w:t>media</w:t>
      </w:r>
      <w:proofErr w:type="gramEnd"/>
      <w:r w:rsidRPr="005A6908">
        <w:rPr>
          <w:rFonts w:ascii="Franklin Gothic Book" w:hAnsi="Franklin Gothic Book"/>
          <w:sz w:val="24"/>
          <w:szCs w:val="24"/>
          <w:highlight w:val="yellow"/>
        </w:rPr>
        <w:t xml:space="preserve">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 xml:space="preserve">We can apply CSS to have all the fonts to be in black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while printing the </w:t>
      </w:r>
      <w:proofErr w:type="spellStart"/>
      <w:r>
        <w:rPr>
          <w:rFonts w:ascii="Franklin Gothic Book" w:hAnsi="Franklin Gothic Book"/>
          <w:sz w:val="24"/>
          <w:szCs w:val="24"/>
        </w:rPr>
        <w:t>documens</w:t>
      </w:r>
      <w:proofErr w:type="spellEnd"/>
      <w:r>
        <w:rPr>
          <w:rFonts w:ascii="Franklin Gothic Book" w:hAnsi="Franklin Gothic Book"/>
          <w:sz w:val="24"/>
          <w:szCs w:val="24"/>
        </w:rPr>
        <w:t>.</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 xml:space="preserve">it provides an efficient way to layout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 xml:space="preserve">Whenever you want to apply a </w:t>
      </w:r>
      <w:proofErr w:type="gramStart"/>
      <w:r>
        <w:rPr>
          <w:rFonts w:ascii="Franklin Gothic Book" w:hAnsi="Franklin Gothic Book"/>
          <w:sz w:val="24"/>
          <w:szCs w:val="24"/>
        </w:rPr>
        <w:t>smooth changes</w:t>
      </w:r>
      <w:proofErr w:type="gramEnd"/>
      <w:r>
        <w:rPr>
          <w:rFonts w:ascii="Franklin Gothic Book" w:hAnsi="Franklin Gothic Book"/>
          <w:sz w:val="24"/>
          <w:szCs w:val="24"/>
        </w:rPr>
        <w:t xml:space="preserve">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w:t>
      </w:r>
      <w:proofErr w:type="gramStart"/>
      <w:r w:rsidRPr="00261AA5">
        <w:rPr>
          <w:rFonts w:ascii="Franklin Gothic Book" w:hAnsi="Franklin Gothic Book"/>
          <w:sz w:val="24"/>
          <w:szCs w:val="24"/>
          <w:highlight w:val="yellow"/>
        </w:rPr>
        <w:t>keyframes</w:t>
      </w:r>
      <w:proofErr w:type="gramEnd"/>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w:t>
      </w:r>
      <w:proofErr w:type="gramStart"/>
      <w:r>
        <w:rPr>
          <w:rFonts w:ascii="Franklin Gothic Book" w:hAnsi="Franklin Gothic Book"/>
          <w:sz w:val="24"/>
          <w:szCs w:val="24"/>
        </w:rPr>
        <w:t>It</w:t>
      </w:r>
      <w:proofErr w:type="gramEnd"/>
      <w:r>
        <w:rPr>
          <w:rFonts w:ascii="Franklin Gothic Book" w:hAnsi="Franklin Gothic Book"/>
          <w:sz w:val="24"/>
          <w:szCs w:val="24"/>
        </w:rPr>
        <w:t xml:space="preserve">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proofErr w:type="gramStart"/>
      <w:r>
        <w:rPr>
          <w:rFonts w:ascii="Franklin Gothic Book" w:hAnsi="Franklin Gothic Book"/>
          <w:sz w:val="24"/>
          <w:szCs w:val="24"/>
        </w:rPr>
        <w:t>HTML :</w:t>
      </w:r>
      <w:proofErr w:type="gramEnd"/>
      <w:r>
        <w:rPr>
          <w:rFonts w:ascii="Franklin Gothic Book" w:hAnsi="Franklin Gothic Book"/>
          <w:sz w:val="24"/>
          <w:szCs w:val="24"/>
        </w:rPr>
        <w:t xml:space="preserve">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variable_name</w:t>
      </w:r>
      <w:proofErr w:type="spellEnd"/>
      <w:r>
        <w:rPr>
          <w:rFonts w:ascii="Franklin Gothic Book" w:hAnsi="Franklin Gothic Book"/>
          <w:sz w:val="24"/>
          <w:szCs w:val="24"/>
        </w:rPr>
        <w:t xml:space="preserv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first_name</w:t>
      </w:r>
      <w:proofErr w:type="spellEnd"/>
      <w:r>
        <w:rPr>
          <w:rFonts w:ascii="Franklin Gothic Book" w:hAnsi="Franklin Gothic Book"/>
          <w:sz w:val="24"/>
          <w:szCs w:val="24"/>
        </w:rPr>
        <w:t>;</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w:t>
      </w:r>
      <w:proofErr w:type="gramStart"/>
      <w:r>
        <w:rPr>
          <w:rFonts w:ascii="Franklin Gothic Book" w:hAnsi="Franklin Gothic Book"/>
          <w:sz w:val="24"/>
          <w:szCs w:val="24"/>
        </w:rPr>
        <w:t>, !</w:t>
      </w:r>
      <w:proofErr w:type="gramEnd"/>
      <w:r>
        <w:rPr>
          <w:rFonts w:ascii="Franklin Gothic Book" w:hAnsi="Franklin Gothic Book"/>
          <w:sz w:val="24"/>
          <w:szCs w:val="24"/>
        </w:rPr>
        <w:t>=,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proofErr w:type="spellStart"/>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proofErr w:type="spellEnd"/>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xml:space="preserve">: if, else &amp; switch are all keywords, they must be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statemets</w:t>
      </w:r>
      <w:proofErr w:type="spellEnd"/>
      <w:r>
        <w:rPr>
          <w:rFonts w:ascii="Franklin Gothic Book" w:hAnsi="Franklin Gothic Book"/>
          <w:sz w:val="24"/>
          <w:szCs w:val="24"/>
        </w:rPr>
        <w:t>;</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 xml:space="preserve">If else if- else </w:t>
      </w:r>
      <w:proofErr w:type="gramStart"/>
      <w:r w:rsidRPr="002F1311">
        <w:rPr>
          <w:rFonts w:ascii="Franklin Gothic Book" w:hAnsi="Franklin Gothic Book"/>
          <w:sz w:val="24"/>
          <w:szCs w:val="24"/>
          <w:highlight w:val="yellow"/>
        </w:rPr>
        <w:t>if,…</w:t>
      </w:r>
      <w:proofErr w:type="gramEnd"/>
      <w:r w:rsidRPr="002F1311">
        <w:rPr>
          <w:rFonts w:ascii="Franklin Gothic Book" w:hAnsi="Franklin Gothic Book"/>
          <w:sz w:val="24"/>
          <w:szCs w:val="24"/>
          <w:highlight w:val="yellow"/>
        </w:rPr>
        <w:t xml:space="preserve">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w:t>
      </w:r>
      <w:proofErr w:type="gramStart"/>
      <w:r>
        <w:rPr>
          <w:rFonts w:ascii="Franklin Gothic Book" w:hAnsi="Franklin Gothic Book"/>
          <w:sz w:val="24"/>
          <w:szCs w:val="24"/>
        </w:rPr>
        <w:t>condition )</w:t>
      </w:r>
      <w:proofErr w:type="gramEnd"/>
      <w:r>
        <w:rPr>
          <w:rFonts w:ascii="Franklin Gothic Book" w:hAnsi="Franklin Gothic Book"/>
          <w:sz w:val="24"/>
          <w:szCs w:val="24"/>
        </w:rPr>
        <w:t xml:space="preserve">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 xml:space="preserve">It is similar to if - else if - else if else ladder but it uses case to evaluate the condition with numbers or strings instead of conditions having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w:t>
      </w:r>
      <w:proofErr w:type="gramStart"/>
      <w:r w:rsidR="00DB37E8">
        <w:rPr>
          <w:rFonts w:ascii="Franklin Gothic Book" w:hAnsi="Franklin Gothic Book"/>
          <w:sz w:val="24"/>
          <w:szCs w:val="24"/>
        </w:rPr>
        <w:t>case</w:t>
      </w:r>
      <w:proofErr w:type="gramEnd"/>
      <w:r w:rsidR="00DB37E8">
        <w:rPr>
          <w:rFonts w:ascii="Franklin Gothic Book" w:hAnsi="Franklin Gothic Book"/>
          <w:sz w:val="24"/>
          <w:szCs w:val="24"/>
        </w:rPr>
        <w:t xml:space="preserv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proofErr w:type="gramStart"/>
      <w:r>
        <w:rPr>
          <w:rFonts w:ascii="Franklin Gothic Book" w:hAnsi="Franklin Gothic Book"/>
          <w:sz w:val="24"/>
          <w:szCs w:val="24"/>
        </w:rPr>
        <w:t>for(</w:t>
      </w:r>
      <w:proofErr w:type="gramEnd"/>
      <w:r>
        <w:rPr>
          <w:rFonts w:ascii="Franklin Gothic Book" w:hAnsi="Franklin Gothic Book"/>
          <w:sz w:val="24"/>
          <w:szCs w:val="24"/>
        </w:rPr>
        <w:t>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w:t>
      </w:r>
      <w:proofErr w:type="spellStart"/>
      <w:r w:rsidR="00B316FB">
        <w:rPr>
          <w:rFonts w:ascii="Franklin Gothic Book" w:hAnsi="Franklin Gothic Book"/>
          <w:sz w:val="24"/>
          <w:szCs w:val="24"/>
        </w:rPr>
        <w:t>document.write</w:t>
      </w:r>
      <w:proofErr w:type="spellEnd"/>
      <w:r w:rsidR="00B316FB">
        <w:rPr>
          <w:rFonts w:ascii="Franklin Gothic Book" w:hAnsi="Franklin Gothic Book"/>
          <w:sz w:val="24"/>
          <w:szCs w:val="24"/>
        </w:rPr>
        <w:t>(“counter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 xml:space="preserve">Predefined functions in </w:t>
      </w:r>
      <w:proofErr w:type="spellStart"/>
      <w:r w:rsidRPr="00B357E2">
        <w:rPr>
          <w:rFonts w:ascii="Franklin Gothic Book" w:hAnsi="Franklin Gothic Book"/>
          <w:sz w:val="24"/>
          <w:szCs w:val="24"/>
          <w:highlight w:val="yellow"/>
        </w:rPr>
        <w:t>Javascrpit</w:t>
      </w:r>
      <w:proofErr w:type="spellEnd"/>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confirm(), prompt(), </w:t>
      </w:r>
      <w:proofErr w:type="spellStart"/>
      <w:r w:rsidR="00AE64C9">
        <w:rPr>
          <w:rFonts w:ascii="Franklin Gothic Book" w:hAnsi="Franklin Gothic Book"/>
          <w:sz w:val="24"/>
          <w:szCs w:val="24"/>
        </w:rPr>
        <w:t>typeof</w:t>
      </w:r>
      <w:proofErr w:type="spellEnd"/>
      <w:r w:rsidR="00AE64C9">
        <w:rPr>
          <w:rFonts w:ascii="Franklin Gothic Book" w:hAnsi="Franklin Gothic Book"/>
          <w:sz w:val="24"/>
          <w:szCs w:val="24"/>
        </w:rPr>
        <w:t xml:space="preserve">, </w:t>
      </w:r>
      <w:proofErr w:type="spellStart"/>
      <w:r>
        <w:rPr>
          <w:rFonts w:ascii="Franklin Gothic Book" w:hAnsi="Franklin Gothic Book"/>
          <w:sz w:val="24"/>
          <w:szCs w:val="24"/>
        </w:rPr>
        <w:t>parseInt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xml:space="preserve">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prompt(</w:t>
      </w:r>
      <w:proofErr w:type="gramEnd"/>
      <w:r>
        <w:rPr>
          <w:rFonts w:ascii="Franklin Gothic Book" w:hAnsi="Franklin Gothic Book"/>
          <w:sz w:val="24"/>
          <w:szCs w:val="24"/>
        </w:rPr>
        <w: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parseFloat</w:t>
      </w:r>
      <w:proofErr w:type="spellEnd"/>
      <w:r>
        <w:rPr>
          <w:rFonts w:ascii="Franklin Gothic Book" w:hAnsi="Franklin Gothic Book"/>
          <w:sz w:val="24"/>
          <w:szCs w:val="24"/>
        </w:rPr>
        <w:t>() are the functions that can convert string to numbers</w:t>
      </w:r>
    </w:p>
    <w:p w14:paraId="0BBFA5A9" w14:textId="0D8BEF3C"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“135”; // you can use </w:t>
      </w: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“123.35”; // you can use </w:t>
      </w:r>
      <w:proofErr w:type="spellStart"/>
      <w:proofErr w:type="gramStart"/>
      <w:r>
        <w:rPr>
          <w:rFonts w:ascii="Franklin Gothic Book" w:hAnsi="Franklin Gothic Book"/>
          <w:sz w:val="24"/>
          <w:szCs w:val="24"/>
        </w:rPr>
        <w:t>parseFloat</w:t>
      </w:r>
      <w:proofErr w:type="spellEnd"/>
      <w:r w:rsidR="00FB6044">
        <w:rPr>
          <w:rFonts w:ascii="Franklin Gothic Book" w:hAnsi="Franklin Gothic Book"/>
          <w:sz w:val="24"/>
          <w:szCs w:val="24"/>
        </w:rPr>
        <w:t>(</w:t>
      </w:r>
      <w:proofErr w:type="gramEnd"/>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xml:space="preserve">, it is preferred when you want to represent collection of values that belong to same group like collection of </w:t>
      </w:r>
      <w:proofErr w:type="spellStart"/>
      <w:r w:rsidR="00A71A1B">
        <w:rPr>
          <w:rFonts w:ascii="Franklin Gothic Book" w:hAnsi="Franklin Gothic Book"/>
          <w:sz w:val="24"/>
          <w:szCs w:val="24"/>
        </w:rPr>
        <w:t>colors</w:t>
      </w:r>
      <w:proofErr w:type="spellEnd"/>
      <w:r w:rsidR="00A71A1B">
        <w:rPr>
          <w:rFonts w:ascii="Franklin Gothic Book" w:hAnsi="Franklin Gothic Book"/>
          <w:sz w:val="24"/>
          <w:szCs w:val="24"/>
        </w:rPr>
        <w:t>,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 xml:space="preserve">var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 [“red”, “green”, “blue”];</w:t>
      </w:r>
    </w:p>
    <w:p w14:paraId="0F2F2024" w14:textId="6A1AB3AF" w:rsidR="00A71A1B" w:rsidRDefault="00A71A1B" w:rsidP="008C0FD5">
      <w:pPr>
        <w:rPr>
          <w:rFonts w:ascii="Franklin Gothic Book" w:hAnsi="Franklin Gothic Book"/>
          <w:sz w:val="24"/>
          <w:szCs w:val="24"/>
        </w:rPr>
      </w:pPr>
      <w:proofErr w:type="spellStart"/>
      <w:proofErr w:type="gramStart"/>
      <w:r w:rsidRPr="00A71A1B">
        <w:rPr>
          <w:rFonts w:ascii="Franklin Gothic Book" w:hAnsi="Franklin Gothic Book"/>
          <w:sz w:val="24"/>
          <w:szCs w:val="24"/>
          <w:highlight w:val="yellow"/>
        </w:rPr>
        <w:t>colors.length</w:t>
      </w:r>
      <w:proofErr w:type="spellEnd"/>
      <w:proofErr w:type="gramEnd"/>
      <w:r>
        <w:rPr>
          <w:rFonts w:ascii="Franklin Gothic Book" w:hAnsi="Franklin Gothic Book"/>
          <w:sz w:val="24"/>
          <w:szCs w:val="24"/>
        </w:rPr>
        <w:t xml:space="preserve"> returns the value 3 because there are 3 values in the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proofErr w:type="spellStart"/>
      <w:proofErr w:type="gramStart"/>
      <w:r w:rsidRPr="00EB6131">
        <w:rPr>
          <w:rFonts w:ascii="Franklin Gothic Book" w:hAnsi="Franklin Gothic Book"/>
          <w:sz w:val="24"/>
          <w:szCs w:val="24"/>
          <w:highlight w:val="yellow"/>
        </w:rPr>
        <w:t>numbers.length</w:t>
      </w:r>
      <w:proofErr w:type="spellEnd"/>
      <w:proofErr w:type="gramEnd"/>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 xml:space="preserve">To call you can use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w:t>
      </w:r>
      <w:proofErr w:type="spellStart"/>
      <w:r>
        <w:rPr>
          <w:rFonts w:ascii="Franklin Gothic Book" w:hAnsi="Franklin Gothic Book"/>
          <w:sz w:val="24"/>
          <w:szCs w:val="24"/>
        </w:rPr>
        <w:t>nums</w:t>
      </w:r>
      <w:proofErr w:type="spellEnd"/>
      <w:r>
        <w:rPr>
          <w:rFonts w:ascii="Franklin Gothic Book" w:hAnsi="Franklin Gothic Book"/>
          <w:sz w:val="24"/>
          <w:szCs w:val="24"/>
        </w:rPr>
        <w:t xml:space="preserve">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iterator(</w:t>
      </w:r>
      <w:proofErr w:type="spellStart"/>
      <w:r w:rsidR="007B1352">
        <w:rPr>
          <w:rFonts w:ascii="Franklin Gothic Book" w:hAnsi="Franklin Gothic Book"/>
          <w:sz w:val="24"/>
          <w:szCs w:val="24"/>
        </w:rPr>
        <w:t>nums</w:t>
      </w:r>
      <w:proofErr w:type="spellEnd"/>
      <w:r w:rsidR="007B1352">
        <w:rPr>
          <w:rFonts w:ascii="Franklin Gothic Book" w:hAnsi="Franklin Gothic Book"/>
          <w:sz w:val="24"/>
          <w:szCs w:val="24"/>
        </w:rPr>
        <w:t xml:space="preserve">)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t>
      </w:r>
      <w:proofErr w:type="gramStart"/>
      <w:r>
        <w:rPr>
          <w:rFonts w:ascii="Franklin Gothic Book" w:hAnsi="Franklin Gothic Book"/>
          <w:sz w:val="24"/>
          <w:szCs w:val="24"/>
        </w:rPr>
        <w:t>withdraw(</w:t>
      </w:r>
      <w:proofErr w:type="gramEnd"/>
      <w:r>
        <w:rPr>
          <w:rFonts w:ascii="Franklin Gothic Book" w:hAnsi="Franklin Gothic Book"/>
          <w:sz w:val="24"/>
          <w:szCs w:val="24"/>
        </w:rPr>
        <w:t xml:space="preserve">), deposit(), </w:t>
      </w:r>
      <w:proofErr w:type="spellStart"/>
      <w:r>
        <w:rPr>
          <w:rFonts w:ascii="Franklin Gothic Book" w:hAnsi="Franklin Gothic Book"/>
          <w:sz w:val="24"/>
          <w:szCs w:val="24"/>
        </w:rPr>
        <w:t>getDetails</w:t>
      </w:r>
      <w:proofErr w:type="spellEnd"/>
      <w:r>
        <w:rPr>
          <w:rFonts w:ascii="Franklin Gothic Book" w:hAnsi="Franklin Gothic Book"/>
          <w:sz w:val="24"/>
          <w:szCs w:val="24"/>
        </w:rPr>
        <w:t>()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 xml:space="preserve">Collectively we can say that in each </w:t>
      </w:r>
      <w:proofErr w:type="spellStart"/>
      <w:r>
        <w:rPr>
          <w:rFonts w:ascii="Franklin Gothic Book" w:hAnsi="Franklin Gothic Book"/>
          <w:sz w:val="24"/>
          <w:szCs w:val="24"/>
        </w:rPr>
        <w:t>version’s</w:t>
      </w:r>
      <w:proofErr w:type="spellEnd"/>
      <w:r>
        <w:rPr>
          <w:rFonts w:ascii="Franklin Gothic Book" w:hAnsi="Franklin Gothic Book"/>
          <w:sz w:val="24"/>
          <w:szCs w:val="24"/>
        </w:rPr>
        <w:t xml:space="preserve">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 xml:space="preserve">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Destructuring</w:t>
      </w:r>
      <w:proofErr w:type="spellEnd"/>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 xml:space="preserve">About let &amp; </w:t>
      </w:r>
      <w:proofErr w:type="spellStart"/>
      <w:r w:rsidRPr="00C01D2B">
        <w:rPr>
          <w:rFonts w:ascii="Franklin Gothic Book" w:hAnsi="Franklin Gothic Book"/>
          <w:sz w:val="24"/>
          <w:szCs w:val="24"/>
          <w:highlight w:val="yellow"/>
        </w:rPr>
        <w:t>const</w:t>
      </w:r>
      <w:proofErr w:type="spellEnd"/>
      <w:r w:rsidRPr="00C01D2B">
        <w:rPr>
          <w:rFonts w:ascii="Franklin Gothic Book" w:hAnsi="Franklin Gothic Book"/>
          <w:sz w:val="24"/>
          <w:szCs w:val="24"/>
          <w:highlight w:val="yellow"/>
        </w:rPr>
        <w:t xml:space="preserve">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 xml:space="preserve">These are new way of declaring variables, let helps you to create block scoped variables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 xml:space="preserve">let and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are used to create block scoped variables,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proofErr w:type="gramStart"/>
      <w:r>
        <w:rPr>
          <w:rFonts w:ascii="Franklin Gothic Book" w:hAnsi="Franklin Gothic Book"/>
          <w:sz w:val="24"/>
          <w:szCs w:val="24"/>
        </w:rPr>
        <w:t>i.e..</w:t>
      </w:r>
      <w:proofErr w:type="gramEnd"/>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proofErr w:type="spellStart"/>
      <w:r w:rsidRPr="00C84CAD">
        <w:rPr>
          <w:rFonts w:ascii="Franklin Gothic Book" w:hAnsi="Franklin Gothic Book"/>
          <w:sz w:val="24"/>
          <w:szCs w:val="24"/>
          <w:highlight w:val="yellow"/>
        </w:rPr>
        <w:t>Callbacks</w:t>
      </w:r>
      <w:proofErr w:type="spellEnd"/>
      <w:r w:rsidRPr="00C84CAD">
        <w:rPr>
          <w:rFonts w:ascii="Franklin Gothic Book" w:hAnsi="Franklin Gothic Book"/>
          <w:sz w:val="24"/>
          <w:szCs w:val="24"/>
          <w:highlight w:val="yellow"/>
        </w:rPr>
        <w:t>:</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 xml:space="preserve">EX: Assume you want to update the DOM after entering the input,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 xml:space="preserve">These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used in multiple places in Javascript like while looping arrays with </w:t>
      </w:r>
      <w:proofErr w:type="gramStart"/>
      <w:r>
        <w:rPr>
          <w:rFonts w:ascii="Franklin Gothic Book" w:hAnsi="Franklin Gothic Book"/>
          <w:sz w:val="24"/>
          <w:szCs w:val="24"/>
        </w:rPr>
        <w:t>map(</w:t>
      </w:r>
      <w:proofErr w:type="gramEnd"/>
      <w:r>
        <w:rPr>
          <w:rFonts w:ascii="Franklin Gothic Book" w:hAnsi="Franklin Gothic Book"/>
          <w:sz w:val="24"/>
          <w:szCs w:val="24"/>
        </w:rPr>
        <w:t xml:space="preserve">), while calling backend services using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 xml:space="preserve">Using </w:t>
      </w:r>
      <w:proofErr w:type="gramStart"/>
      <w:r w:rsidRPr="008B0C33">
        <w:rPr>
          <w:rFonts w:ascii="Franklin Gothic Book" w:hAnsi="Franklin Gothic Book"/>
          <w:sz w:val="24"/>
          <w:szCs w:val="24"/>
          <w:highlight w:val="yellow"/>
        </w:rPr>
        <w:t>map(</w:t>
      </w:r>
      <w:proofErr w:type="gramEnd"/>
      <w:r w:rsidRPr="008B0C33">
        <w:rPr>
          <w:rFonts w:ascii="Franklin Gothic Book" w:hAnsi="Franklin Gothic Book"/>
          <w:sz w:val="24"/>
          <w:szCs w:val="24"/>
          <w:highlight w:val="yellow"/>
        </w:rPr>
        <w:t xml:space="preserve">) function to iterate the array of items through </w:t>
      </w:r>
      <w:proofErr w:type="spellStart"/>
      <w:r w:rsidRPr="008B0C33">
        <w:rPr>
          <w:rFonts w:ascii="Franklin Gothic Book" w:hAnsi="Franklin Gothic Book"/>
          <w:sz w:val="24"/>
          <w:szCs w:val="24"/>
          <w:highlight w:val="yellow"/>
        </w:rPr>
        <w:t>callbacks</w:t>
      </w:r>
      <w:proofErr w:type="spellEnd"/>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 xml:space="preserve">This is a latest feature added in ECMAScript i.e., in ES6, it simplifies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by removing few keywords &amp; brackets</w:t>
      </w:r>
    </w:p>
    <w:p w14:paraId="2FF83824" w14:textId="3F3E659D" w:rsidR="003568B3" w:rsidRDefault="003568B3" w:rsidP="00C01D2B">
      <w:pPr>
        <w:rPr>
          <w:rFonts w:ascii="Franklin Gothic Book" w:hAnsi="Franklin Gothic Book"/>
          <w:sz w:val="24"/>
          <w:szCs w:val="24"/>
        </w:rPr>
      </w:pPr>
      <w:proofErr w:type="spellStart"/>
      <w:r w:rsidRPr="003568B3">
        <w:rPr>
          <w:rFonts w:ascii="Franklin Gothic Book" w:hAnsi="Franklin Gothic Book"/>
          <w:sz w:val="24"/>
          <w:szCs w:val="24"/>
          <w:highlight w:val="yellow"/>
        </w:rPr>
        <w:t>Callback</w:t>
      </w:r>
      <w:proofErr w:type="spellEnd"/>
      <w:r w:rsidRPr="003568B3">
        <w:rPr>
          <w:rFonts w:ascii="Franklin Gothic Book" w:hAnsi="Franklin Gothic Book"/>
          <w:sz w:val="24"/>
          <w:szCs w:val="24"/>
          <w:highlight w:val="yellow"/>
        </w:rPr>
        <w:t xml:space="preserve">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 xml:space="preserve">&amp; return keyword if </w:t>
      </w:r>
      <w:proofErr w:type="spellStart"/>
      <w:r w:rsidR="006655C0">
        <w:rPr>
          <w:rFonts w:ascii="Franklin Gothic Book" w:hAnsi="Franklin Gothic Book"/>
          <w:sz w:val="24"/>
          <w:szCs w:val="24"/>
        </w:rPr>
        <w:t>its</w:t>
      </w:r>
      <w:proofErr w:type="spellEnd"/>
      <w:r w:rsidR="006655C0">
        <w:rPr>
          <w:rFonts w:ascii="Franklin Gothic Book" w:hAnsi="Franklin Gothic Book"/>
          <w:sz w:val="24"/>
          <w:szCs w:val="24"/>
        </w:rPr>
        <w:t xml:space="preserve"> </w:t>
      </w:r>
      <w:proofErr w:type="gramStart"/>
      <w:r w:rsidR="006655C0">
        <w:rPr>
          <w:rFonts w:ascii="Franklin Gothic Book" w:hAnsi="Franklin Gothic Book"/>
          <w:sz w:val="24"/>
          <w:szCs w:val="24"/>
        </w:rPr>
        <w:t>one line</w:t>
      </w:r>
      <w:proofErr w:type="gramEnd"/>
      <w:r w:rsidR="006655C0">
        <w:rPr>
          <w:rFonts w:ascii="Franklin Gothic Book" w:hAnsi="Franklin Gothic Book"/>
          <w:sz w:val="24"/>
          <w:szCs w:val="24"/>
        </w:rPr>
        <w:t xml:space="preserv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 xml:space="preserve">It is used to perform asynchronous </w:t>
      </w:r>
      <w:proofErr w:type="gramStart"/>
      <w:r>
        <w:rPr>
          <w:rFonts w:ascii="Franklin Gothic Book" w:hAnsi="Franklin Gothic Book"/>
          <w:sz w:val="24"/>
          <w:szCs w:val="24"/>
        </w:rPr>
        <w:t>actions,</w:t>
      </w:r>
      <w:proofErr w:type="gramEnd"/>
      <w:r>
        <w:rPr>
          <w:rFonts w:ascii="Franklin Gothic Book" w:hAnsi="Franklin Gothic Book"/>
          <w:sz w:val="24"/>
          <w:szCs w:val="24"/>
        </w:rPr>
        <w:t xml:space="preserve"> it is mainly used 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 xml:space="preserve">Nested </w:t>
      </w:r>
      <w:proofErr w:type="spellStart"/>
      <w:r w:rsidRPr="0026251E">
        <w:rPr>
          <w:rFonts w:ascii="Franklin Gothic Book" w:hAnsi="Franklin Gothic Book"/>
          <w:sz w:val="24"/>
          <w:szCs w:val="24"/>
          <w:highlight w:val="yellow"/>
        </w:rPr>
        <w:t>callbacks</w:t>
      </w:r>
      <w:proofErr w:type="spellEnd"/>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 xml:space="preserve">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have promises that </w:t>
      </w:r>
      <w:proofErr w:type="gramStart"/>
      <w:r>
        <w:rPr>
          <w:rFonts w:ascii="Franklin Gothic Book" w:hAnsi="Franklin Gothic Book"/>
          <w:sz w:val="24"/>
          <w:szCs w:val="24"/>
        </w:rPr>
        <w:t>uses .then</w:t>
      </w:r>
      <w:proofErr w:type="gramEnd"/>
      <w:r>
        <w:rPr>
          <w:rFonts w:ascii="Franklin Gothic Book" w:hAnsi="Franklin Gothic Book"/>
          <w:sz w:val="24"/>
          <w:szCs w:val="24"/>
        </w:rPr>
        <w:t xml:space="preserve">() &amp; .catch() function to write the </w:t>
      </w:r>
      <w:proofErr w:type="spellStart"/>
      <w:r>
        <w:rPr>
          <w:rFonts w:ascii="Franklin Gothic Book" w:hAnsi="Franklin Gothic Book"/>
          <w:sz w:val="24"/>
          <w:szCs w:val="24"/>
        </w:rPr>
        <w:t>callbacks</w:t>
      </w:r>
      <w:proofErr w:type="spellEnd"/>
      <w:r w:rsidR="0098609B">
        <w:rPr>
          <w:rFonts w:ascii="Franklin Gothic Book" w:hAnsi="Franklin Gothic Book"/>
          <w:sz w:val="24"/>
          <w:szCs w:val="24"/>
        </w:rPr>
        <w:t xml:space="preserve">, usually </w:t>
      </w:r>
      <w:proofErr w:type="spellStart"/>
      <w:r w:rsidR="0098609B">
        <w:rPr>
          <w:rFonts w:ascii="Franklin Gothic Book" w:hAnsi="Franklin Gothic Book"/>
          <w:sz w:val="24"/>
          <w:szCs w:val="24"/>
        </w:rPr>
        <w:t>callbacks</w:t>
      </w:r>
      <w:proofErr w:type="spellEnd"/>
      <w:r w:rsidR="0098609B">
        <w:rPr>
          <w:rFonts w:ascii="Franklin Gothic Book" w:hAnsi="Franklin Gothic Book"/>
          <w:sz w:val="24"/>
          <w:szCs w:val="24"/>
        </w:rPr>
        <w:t xml:space="preserve">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 xml:space="preserve">For success &amp; error you may need to write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again mean you write the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as below</w:t>
      </w:r>
    </w:p>
    <w:p w14:paraId="0E2BEBAE" w14:textId="16C98EC2" w:rsidR="0098609B" w:rsidRDefault="0098609B" w:rsidP="0098609B">
      <w:pPr>
        <w:rPr>
          <w:rFonts w:ascii="Franklin Gothic Book" w:hAnsi="Franklin Gothic Book"/>
          <w:sz w:val="24"/>
          <w:szCs w:val="24"/>
        </w:rPr>
      </w:pPr>
      <w:proofErr w:type="gramStart"/>
      <w:r w:rsidRPr="0098609B">
        <w:rPr>
          <w:rFonts w:ascii="Franklin Gothic Book" w:hAnsi="Franklin Gothic Book"/>
          <w:color w:val="FF0000"/>
          <w:sz w:val="24"/>
          <w:szCs w:val="24"/>
        </w:rPr>
        <w:t>function(</w:t>
      </w:r>
      <w:proofErr w:type="gramEnd"/>
      <w:r w:rsidRPr="0098609B">
        <w:rPr>
          <w:rFonts w:ascii="Franklin Gothic Book" w:hAnsi="Franklin Gothic Book"/>
          <w:color w:val="FF0000"/>
          <w:sz w:val="24"/>
          <w:szCs w:val="24"/>
        </w:rPr>
        <w:t xml:space="preserve">)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proofErr w:type="gramStart"/>
      <w:r w:rsidRPr="0098609B">
        <w:rPr>
          <w:rFonts w:ascii="Franklin Gothic Book" w:hAnsi="Franklin Gothic Book"/>
          <w:color w:val="4472C4" w:themeColor="accent1"/>
          <w:sz w:val="24"/>
          <w:szCs w:val="24"/>
        </w:rPr>
        <w:t>function(</w:t>
      </w:r>
      <w:proofErr w:type="gramEnd"/>
      <w:r w:rsidRPr="0098609B">
        <w:rPr>
          <w:rFonts w:ascii="Franklin Gothic Book" w:hAnsi="Franklin Gothic Book"/>
          <w:color w:val="4472C4" w:themeColor="accent1"/>
          <w:sz w:val="24"/>
          <w:szCs w:val="24"/>
        </w:rPr>
        <w:t xml:space="preserve">)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r>
      <w:proofErr w:type="spellStart"/>
      <w:r>
        <w:rPr>
          <w:rFonts w:ascii="Franklin Gothic Book" w:hAnsi="Franklin Gothic Book"/>
          <w:sz w:val="24"/>
          <w:szCs w:val="24"/>
        </w:rPr>
        <w:t>else</w:t>
      </w:r>
      <w:proofErr w:type="spellEnd"/>
      <w:r>
        <w:rPr>
          <w:rFonts w:ascii="Franklin Gothic Book" w:hAnsi="Franklin Gothic Book"/>
          <w:sz w:val="24"/>
          <w:szCs w:val="24"/>
        </w:rPr>
        <w:t xml:space="preserve">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 xml:space="preserve">Promises are an alternate way to deal with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can use </w:t>
      </w:r>
      <w:proofErr w:type="gramStart"/>
      <w:r>
        <w:rPr>
          <w:rFonts w:ascii="Franklin Gothic Book" w:hAnsi="Franklin Gothic Book"/>
          <w:sz w:val="24"/>
          <w:szCs w:val="24"/>
        </w:rPr>
        <w:t>the .then</w:t>
      </w:r>
      <w:proofErr w:type="gramEnd"/>
      <w:r>
        <w:rPr>
          <w:rFonts w:ascii="Franklin Gothic Book" w:hAnsi="Franklin Gothic Book"/>
          <w:sz w:val="24"/>
          <w:szCs w:val="24"/>
        </w:rPr>
        <w:t>()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then(</w:t>
      </w:r>
      <w:proofErr w:type="gramEnd"/>
      <w:r>
        <w:rPr>
          <w:rFonts w:ascii="Franklin Gothic Book" w:hAnsi="Franklin Gothic Book"/>
          <w:sz w:val="24"/>
          <w:szCs w:val="24"/>
        </w:rPr>
        <w:t>)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catch(</w:t>
      </w:r>
      <w:proofErr w:type="gramEnd"/>
      <w:r>
        <w:rPr>
          <w:rFonts w:ascii="Franklin Gothic Book" w:hAnsi="Franklin Gothic Book"/>
          <w:sz w:val="24"/>
          <w:szCs w:val="24"/>
        </w:rPr>
        <w:t>)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 xml:space="preserve">It is another way of handling the promise object to know promise is resolved or rejected in a simpler way without </w:t>
      </w:r>
      <w:proofErr w:type="gramStart"/>
      <w:r>
        <w:rPr>
          <w:rFonts w:ascii="Franklin Gothic Book" w:hAnsi="Franklin Gothic Book"/>
          <w:sz w:val="24"/>
          <w:szCs w:val="24"/>
        </w:rPr>
        <w:t>using .then</w:t>
      </w:r>
      <w:proofErr w:type="gramEnd"/>
      <w:r>
        <w:rPr>
          <w:rFonts w:ascii="Franklin Gothic Book" w:hAnsi="Franklin Gothic Book"/>
          <w:sz w:val="24"/>
          <w:szCs w:val="24"/>
        </w:rPr>
        <w:t>()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 xml:space="preserve">Using arrow function via map create a </w:t>
      </w:r>
      <w:proofErr w:type="gramStart"/>
      <w:r>
        <w:rPr>
          <w:rFonts w:ascii="Franklin Gothic Book" w:hAnsi="Franklin Gothic Book"/>
          <w:sz w:val="24"/>
          <w:szCs w:val="24"/>
        </w:rPr>
        <w:t>table rows</w:t>
      </w:r>
      <w:proofErr w:type="gramEnd"/>
      <w:r>
        <w:rPr>
          <w:rFonts w:ascii="Franklin Gothic Book" w:hAnsi="Franklin Gothic Book"/>
          <w:sz w:val="24"/>
          <w:szCs w:val="24"/>
        </w:rPr>
        <w:t xml:space="preserve">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using </w:t>
      </w:r>
      <w:proofErr w:type="gramStart"/>
      <w:r w:rsidRPr="00E97E04">
        <w:rPr>
          <w:rFonts w:ascii="Franklin Gothic Book" w:hAnsi="Franklin Gothic Book"/>
          <w:sz w:val="24"/>
          <w:szCs w:val="24"/>
          <w:highlight w:val="yellow"/>
        </w:rPr>
        <w:t>map</w:t>
      </w:r>
      <w:r>
        <w:rPr>
          <w:rFonts w:ascii="Franklin Gothic Book" w:hAnsi="Franklin Gothic Book"/>
          <w:sz w:val="24"/>
          <w:szCs w:val="24"/>
        </w:rPr>
        <w:t xml:space="preserve">  iterate</w:t>
      </w:r>
      <w:proofErr w:type="gramEnd"/>
      <w:r>
        <w:rPr>
          <w:rFonts w:ascii="Franklin Gothic Book" w:hAnsi="Franklin Gothic Book"/>
          <w:sz w:val="24"/>
          <w:szCs w:val="24"/>
        </w:rPr>
        <w:t xml:space="preserv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proofErr w:type="gramStart"/>
      <w:r>
        <w:rPr>
          <w:rFonts w:ascii="Franklin Gothic Book" w:hAnsi="Franklin Gothic Book"/>
          <w:sz w:val="24"/>
          <w:szCs w:val="24"/>
        </w:rPr>
        <w:t>i.e..</w:t>
      </w:r>
      <w:proofErr w:type="gramEnd"/>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 xml:space="preserve">Events are the things which happens in the document when user perform some </w:t>
      </w:r>
      <w:proofErr w:type="gramStart"/>
      <w:r>
        <w:rPr>
          <w:rFonts w:ascii="Franklin Gothic Book" w:hAnsi="Franklin Gothic Book"/>
          <w:sz w:val="24"/>
          <w:szCs w:val="24"/>
        </w:rPr>
        <w:t>task</w:t>
      </w:r>
      <w:proofErr w:type="gramEnd"/>
      <w:r>
        <w:rPr>
          <w:rFonts w:ascii="Franklin Gothic Book" w:hAnsi="Franklin Gothic Book"/>
          <w:sz w:val="24"/>
          <w:szCs w:val="24"/>
        </w:rPr>
        <w:t xml:space="preserve">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15FC1D5F" w14:textId="3EB80EC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361BDD8F" w14:textId="61D0356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0FFDC9FB" w14:textId="72A814A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352D6F70" w14:textId="46E6D991"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 xml:space="preserve">All these event names are used in the HTML attributes &amp; </w:t>
      </w:r>
      <w:proofErr w:type="gramStart"/>
      <w:r>
        <w:rPr>
          <w:rFonts w:ascii="Franklin Gothic Book" w:hAnsi="Franklin Gothic Book"/>
          <w:sz w:val="24"/>
          <w:szCs w:val="24"/>
        </w:rPr>
        <w:t>every</w:t>
      </w:r>
      <w:proofErr w:type="gramEnd"/>
      <w:r>
        <w:rPr>
          <w:rFonts w:ascii="Franklin Gothic Book" w:hAnsi="Franklin Gothic Book"/>
          <w:sz w:val="24"/>
          <w:szCs w:val="24"/>
        </w:rPr>
        <w:t xml:space="preserve">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w:t>
      </w:r>
      <w:proofErr w:type="gramStart"/>
      <w:r>
        <w:rPr>
          <w:rFonts w:ascii="Franklin Gothic Book" w:hAnsi="Franklin Gothic Book"/>
          <w:sz w:val="24"/>
          <w:szCs w:val="24"/>
        </w:rPr>
        <w:t>function based</w:t>
      </w:r>
      <w:proofErr w:type="gramEnd"/>
      <w:r>
        <w:rPr>
          <w:rFonts w:ascii="Franklin Gothic Book" w:hAnsi="Franklin Gothic Book"/>
          <w:sz w:val="24"/>
          <w:szCs w:val="24"/>
        </w:rPr>
        <w:t xml:space="preserve">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 xml:space="preserve">When user enters some invalid </w:t>
      </w:r>
      <w:proofErr w:type="gramStart"/>
      <w:r>
        <w:rPr>
          <w:rFonts w:ascii="Franklin Gothic Book" w:hAnsi="Franklin Gothic Book"/>
          <w:sz w:val="24"/>
          <w:szCs w:val="24"/>
        </w:rPr>
        <w:t>input</w:t>
      </w:r>
      <w:proofErr w:type="gramEnd"/>
      <w:r>
        <w:rPr>
          <w:rFonts w:ascii="Franklin Gothic Book" w:hAnsi="Franklin Gothic Book"/>
          <w:sz w:val="24"/>
          <w:szCs w:val="24"/>
        </w:rPr>
        <w:t xml:space="preserve">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 xml:space="preserve">Create a form with 3 input </w:t>
      </w:r>
      <w:proofErr w:type="gramStart"/>
      <w:r>
        <w:rPr>
          <w:rFonts w:ascii="Franklin Gothic Book" w:hAnsi="Franklin Gothic Book"/>
          <w:sz w:val="24"/>
          <w:szCs w:val="24"/>
        </w:rPr>
        <w:t>box</w:t>
      </w:r>
      <w:proofErr w:type="gramEnd"/>
      <w:r w:rsidR="007C010F">
        <w:rPr>
          <w:rFonts w:ascii="Franklin Gothic Book" w:hAnsi="Franklin Gothic Book"/>
          <w:sz w:val="24"/>
          <w:szCs w:val="24"/>
        </w:rPr>
        <w:t xml:space="preserve">, 1 radio button for gender </w:t>
      </w:r>
    </w:p>
    <w:p w14:paraId="60497B35" w14:textId="636A1439" w:rsidR="00A46D51" w:rsidRDefault="00A46D51" w:rsidP="00A46D51">
      <w:pPr>
        <w:pStyle w:val="ListParagraph"/>
        <w:numPr>
          <w:ilvl w:val="0"/>
          <w:numId w:val="43"/>
        </w:numPr>
        <w:rPr>
          <w:rFonts w:ascii="Franklin Gothic Book" w:hAnsi="Franklin Gothic Book"/>
          <w:sz w:val="24"/>
          <w:szCs w:val="24"/>
        </w:rPr>
      </w:pPr>
      <w:proofErr w:type="spellStart"/>
      <w:r>
        <w:rPr>
          <w:rFonts w:ascii="Franklin Gothic Book" w:hAnsi="Franklin Gothic Book"/>
          <w:sz w:val="24"/>
          <w:szCs w:val="24"/>
        </w:rPr>
        <w:t>Fullname</w:t>
      </w:r>
      <w:proofErr w:type="spellEnd"/>
    </w:p>
    <w:p w14:paraId="7796AD57" w14:textId="551EA333"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proofErr w:type="spellStart"/>
      <w:r w:rsidRPr="007C010F">
        <w:rPr>
          <w:rFonts w:ascii="Franklin Gothic Book" w:hAnsi="Franklin Gothic Book"/>
          <w:sz w:val="24"/>
          <w:szCs w:val="24"/>
        </w:rPr>
        <w:t>Fullname</w:t>
      </w:r>
      <w:proofErr w:type="spellEnd"/>
      <w:r w:rsidRPr="007C010F">
        <w:rPr>
          <w:rFonts w:ascii="Franklin Gothic Book" w:hAnsi="Franklin Gothic Book"/>
          <w:sz w:val="24"/>
          <w:szCs w:val="24"/>
        </w:rPr>
        <w:t xml:space="preserv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proofErr w:type="spellStart"/>
      <w:r w:rsidRPr="00ED5E2D">
        <w:rPr>
          <w:rFonts w:ascii="Franklin Gothic Book" w:hAnsi="Franklin Gothic Book"/>
          <w:sz w:val="24"/>
          <w:szCs w:val="24"/>
          <w:highlight w:val="yellow"/>
        </w:rPr>
        <w:t>XMLHttpRequest</w:t>
      </w:r>
      <w:proofErr w:type="spellEnd"/>
      <w:r w:rsidRPr="00ED5E2D">
        <w:rPr>
          <w:rFonts w:ascii="Franklin Gothic Book" w:hAnsi="Franklin Gothic Book"/>
          <w:sz w:val="24"/>
          <w:szCs w:val="24"/>
          <w:highlight w:val="yellow"/>
        </w:rPr>
        <w:t xml:space="preserve">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 xml:space="preserve">Backend and Frontend applications use a common format called JSON to exchange their data, this JSON is converted to the </w:t>
      </w:r>
      <w:proofErr w:type="spellStart"/>
      <w:r>
        <w:rPr>
          <w:rFonts w:ascii="Franklin Gothic Book" w:hAnsi="Franklin Gothic Book"/>
          <w:sz w:val="24"/>
          <w:szCs w:val="24"/>
        </w:rPr>
        <w:t>datastructure</w:t>
      </w:r>
      <w:proofErr w:type="spellEnd"/>
      <w:r>
        <w:rPr>
          <w:rFonts w:ascii="Franklin Gothic Book" w:hAnsi="Franklin Gothic Book"/>
          <w:sz w:val="24"/>
          <w:szCs w:val="24"/>
        </w:rPr>
        <w:t xml:space="preserv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w:t>
      </w:r>
      <w:proofErr w:type="gramStart"/>
      <w:r>
        <w:rPr>
          <w:rFonts w:ascii="Franklin Gothic Book" w:hAnsi="Franklin Gothic Book"/>
          <w:sz w:val="24"/>
          <w:szCs w:val="24"/>
        </w:rPr>
        <w:t>currently</w:t>
      </w:r>
      <w:proofErr w:type="gramEnd"/>
      <w:r>
        <w:rPr>
          <w:rFonts w:ascii="Franklin Gothic Book" w:hAnsi="Franklin Gothic Book"/>
          <w:sz w:val="24"/>
          <w:szCs w:val="24"/>
        </w:rPr>
        <w:t xml:space="preserve">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 xml:space="preserve">We can use below </w:t>
      </w:r>
      <w:proofErr w:type="spellStart"/>
      <w:r w:rsidRPr="0020123A">
        <w:rPr>
          <w:rFonts w:ascii="Franklin Gothic Book" w:hAnsi="Franklin Gothic Book"/>
          <w:sz w:val="24"/>
          <w:szCs w:val="24"/>
          <w:highlight w:val="yellow"/>
        </w:rPr>
        <w:t>url</w:t>
      </w:r>
      <w:proofErr w:type="spellEnd"/>
      <w:r w:rsidRPr="0020123A">
        <w:rPr>
          <w:rFonts w:ascii="Franklin Gothic Book" w:hAnsi="Franklin Gothic Book"/>
          <w:sz w:val="24"/>
          <w:szCs w:val="24"/>
          <w:highlight w:val="yellow"/>
        </w:rPr>
        <w:t xml:space="preserve">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proofErr w:type="spellStart"/>
      <w:r w:rsidRPr="004D1354">
        <w:rPr>
          <w:rFonts w:ascii="Franklin Gothic Book" w:hAnsi="Franklin Gothic Book"/>
          <w:sz w:val="24"/>
          <w:szCs w:val="24"/>
          <w:highlight w:val="yellow"/>
        </w:rPr>
        <w:t>XMLHttpRequest</w:t>
      </w:r>
      <w:proofErr w:type="spellEnd"/>
      <w:r>
        <w:rPr>
          <w:rFonts w:ascii="Franklin Gothic Book" w:hAnsi="Franklin Gothic Book"/>
          <w:sz w:val="24"/>
          <w:szCs w:val="24"/>
        </w:rPr>
        <w:t xml:space="preserve"> is an inbuilt API available in Javascript to communicate with the Backend services, it can send request with 4 different HTTP methods like </w:t>
      </w:r>
      <w:proofErr w:type="gramStart"/>
      <w:r>
        <w:rPr>
          <w:rFonts w:ascii="Franklin Gothic Book" w:hAnsi="Franklin Gothic Book"/>
          <w:sz w:val="24"/>
          <w:szCs w:val="24"/>
        </w:rPr>
        <w:t>post(</w:t>
      </w:r>
      <w:proofErr w:type="gramEnd"/>
      <w:r>
        <w:rPr>
          <w:rFonts w:ascii="Franklin Gothic Book" w:hAnsi="Franklin Gothic Book"/>
          <w:sz w:val="24"/>
          <w:szCs w:val="24"/>
        </w:rPr>
        <w: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provides some inbuilt properties to receive response </w:t>
      </w:r>
      <w:r w:rsidR="006F5CDF">
        <w:rPr>
          <w:rFonts w:ascii="Franklin Gothic Book" w:hAnsi="Franklin Gothic Book"/>
          <w:sz w:val="24"/>
          <w:szCs w:val="24"/>
        </w:rPr>
        <w:t xml:space="preserve">i.e., </w:t>
      </w:r>
      <w:proofErr w:type="spellStart"/>
      <w:r w:rsidR="006F5CDF">
        <w:rPr>
          <w:rFonts w:ascii="Franklin Gothic Book" w:hAnsi="Franklin Gothic Book"/>
          <w:sz w:val="24"/>
          <w:szCs w:val="24"/>
        </w:rPr>
        <w:t>responseText</w:t>
      </w:r>
      <w:proofErr w:type="spellEnd"/>
      <w:r w:rsidR="006F5CDF">
        <w:rPr>
          <w:rFonts w:ascii="Franklin Gothic Book" w:hAnsi="Franklin Gothic Book"/>
          <w:sz w:val="24"/>
          <w:szCs w:val="24"/>
        </w:rPr>
        <w:t xml:space="preserve">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 xml:space="preserve">You get Array of JSON values, convert it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 so that you will get Array of Javascript objects, iterate each object and show it in a table</w:t>
      </w:r>
      <w:r w:rsidR="0053281E">
        <w:rPr>
          <w:rFonts w:ascii="Franklin Gothic Book" w:hAnsi="Franklin Gothic Book"/>
          <w:sz w:val="24"/>
          <w:szCs w:val="24"/>
        </w:rPr>
        <w:t xml:space="preserve">, since each object has many </w:t>
      </w:r>
      <w:proofErr w:type="gramStart"/>
      <w:r w:rsidR="0053281E">
        <w:rPr>
          <w:rFonts w:ascii="Franklin Gothic Book" w:hAnsi="Franklin Gothic Book"/>
          <w:sz w:val="24"/>
          <w:szCs w:val="24"/>
        </w:rPr>
        <w:t>properties</w:t>
      </w:r>
      <w:proofErr w:type="gramEnd"/>
      <w:r w:rsidR="0053281E">
        <w:rPr>
          <w:rFonts w:ascii="Franklin Gothic Book" w:hAnsi="Franklin Gothic Book"/>
          <w:sz w:val="24"/>
          <w:szCs w:val="24"/>
        </w:rPr>
        <w:t xml:space="preserve">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w:t>
      </w:r>
      <w:proofErr w:type="gramStart"/>
      <w:r>
        <w:rPr>
          <w:rFonts w:ascii="Franklin Gothic Book" w:hAnsi="Franklin Gothic Book"/>
          <w:sz w:val="24"/>
          <w:szCs w:val="24"/>
        </w:rPr>
        <w:t>action</w:t>
      </w:r>
      <w:proofErr w:type="gramEnd"/>
      <w:r>
        <w:rPr>
          <w:rFonts w:ascii="Franklin Gothic Book" w:hAnsi="Franklin Gothic Book"/>
          <w:sz w:val="24"/>
          <w:szCs w:val="24"/>
        </w:rPr>
        <w:t xml:space="preserve">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rsidP="008C3F4E">
      <w:pPr>
        <w:pStyle w:val="ListParagraph"/>
        <w:numPr>
          <w:ilvl w:val="0"/>
          <w:numId w:val="44"/>
        </w:numPr>
        <w:rPr>
          <w:rFonts w:ascii="Franklin Gothic Book" w:hAnsi="Franklin Gothic Book"/>
          <w:sz w:val="24"/>
          <w:szCs w:val="24"/>
        </w:rPr>
      </w:pPr>
      <w:r>
        <w:rPr>
          <w:rFonts w:ascii="Franklin Gothic Book" w:hAnsi="Franklin Gothic Book"/>
          <w:sz w:val="24"/>
          <w:szCs w:val="24"/>
        </w:rPr>
        <w:t>React: It is used to create UI components</w:t>
      </w:r>
    </w:p>
    <w:p w14:paraId="4F29C2C4" w14:textId="6935180A" w:rsidR="008C3F4E" w:rsidRDefault="008C3F4E" w:rsidP="008C3F4E">
      <w:pPr>
        <w:pStyle w:val="ListParagraph"/>
        <w:numPr>
          <w:ilvl w:val="0"/>
          <w:numId w:val="44"/>
        </w:numPr>
        <w:rPr>
          <w:rFonts w:ascii="Franklin Gothic Book" w:hAnsi="Franklin Gothic Book"/>
          <w:sz w:val="24"/>
          <w:szCs w:val="24"/>
        </w:rPr>
      </w:pPr>
      <w:r>
        <w:rPr>
          <w:rFonts w:ascii="Franklin Gothic Book" w:hAnsi="Franklin Gothic Book"/>
          <w:sz w:val="24"/>
          <w:szCs w:val="24"/>
        </w:rPr>
        <w:t>React DOM: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77777777" w:rsidR="00252255" w:rsidRPr="0098609B" w:rsidRDefault="00252255" w:rsidP="0098609B">
      <w:pPr>
        <w:rPr>
          <w:rFonts w:ascii="Franklin Gothic Book" w:hAnsi="Franklin Gothic Book"/>
          <w:sz w:val="24"/>
          <w:szCs w:val="24"/>
        </w:rPr>
      </w:pPr>
    </w:p>
    <w:sectPr w:rsidR="00252255" w:rsidRPr="009860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F491D32"/>
    <w:multiLevelType w:val="hybridMultilevel"/>
    <w:tmpl w:val="CB644354"/>
    <w:lvl w:ilvl="0" w:tplc="176847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5"/>
  </w:num>
  <w:num w:numId="2" w16cid:durableId="1380976337">
    <w:abstractNumId w:val="10"/>
  </w:num>
  <w:num w:numId="3" w16cid:durableId="997196694">
    <w:abstractNumId w:val="40"/>
  </w:num>
  <w:num w:numId="4" w16cid:durableId="835415827">
    <w:abstractNumId w:val="29"/>
  </w:num>
  <w:num w:numId="5" w16cid:durableId="1383552038">
    <w:abstractNumId w:val="41"/>
  </w:num>
  <w:num w:numId="6" w16cid:durableId="1422289513">
    <w:abstractNumId w:val="25"/>
  </w:num>
  <w:num w:numId="7" w16cid:durableId="756946722">
    <w:abstractNumId w:val="38"/>
  </w:num>
  <w:num w:numId="8" w16cid:durableId="637419300">
    <w:abstractNumId w:val="24"/>
  </w:num>
  <w:num w:numId="9" w16cid:durableId="872034253">
    <w:abstractNumId w:val="4"/>
  </w:num>
  <w:num w:numId="10" w16cid:durableId="997881293">
    <w:abstractNumId w:val="31"/>
  </w:num>
  <w:num w:numId="11" w16cid:durableId="1964069543">
    <w:abstractNumId w:val="1"/>
  </w:num>
  <w:num w:numId="12" w16cid:durableId="1869561389">
    <w:abstractNumId w:val="16"/>
  </w:num>
  <w:num w:numId="13" w16cid:durableId="232743759">
    <w:abstractNumId w:val="13"/>
  </w:num>
  <w:num w:numId="14" w16cid:durableId="129327104">
    <w:abstractNumId w:val="8"/>
  </w:num>
  <w:num w:numId="15" w16cid:durableId="462116656">
    <w:abstractNumId w:val="11"/>
  </w:num>
  <w:num w:numId="16" w16cid:durableId="1198591539">
    <w:abstractNumId w:val="42"/>
  </w:num>
  <w:num w:numId="17" w16cid:durableId="455374282">
    <w:abstractNumId w:val="36"/>
  </w:num>
  <w:num w:numId="18" w16cid:durableId="1337807892">
    <w:abstractNumId w:val="3"/>
  </w:num>
  <w:num w:numId="19" w16cid:durableId="1304626686">
    <w:abstractNumId w:val="18"/>
  </w:num>
  <w:num w:numId="20" w16cid:durableId="408508102">
    <w:abstractNumId w:val="23"/>
  </w:num>
  <w:num w:numId="21" w16cid:durableId="475802296">
    <w:abstractNumId w:val="30"/>
  </w:num>
  <w:num w:numId="22" w16cid:durableId="2075353643">
    <w:abstractNumId w:val="26"/>
  </w:num>
  <w:num w:numId="23" w16cid:durableId="576987576">
    <w:abstractNumId w:val="32"/>
  </w:num>
  <w:num w:numId="24" w16cid:durableId="1576822105">
    <w:abstractNumId w:val="43"/>
  </w:num>
  <w:num w:numId="25" w16cid:durableId="1265500966">
    <w:abstractNumId w:val="14"/>
  </w:num>
  <w:num w:numId="26" w16cid:durableId="1166554864">
    <w:abstractNumId w:val="6"/>
  </w:num>
  <w:num w:numId="27" w16cid:durableId="509024932">
    <w:abstractNumId w:val="22"/>
  </w:num>
  <w:num w:numId="28" w16cid:durableId="1693653219">
    <w:abstractNumId w:val="44"/>
  </w:num>
  <w:num w:numId="29" w16cid:durableId="170989873">
    <w:abstractNumId w:val="34"/>
  </w:num>
  <w:num w:numId="30" w16cid:durableId="2113285461">
    <w:abstractNumId w:val="12"/>
  </w:num>
  <w:num w:numId="31" w16cid:durableId="890730591">
    <w:abstractNumId w:val="21"/>
  </w:num>
  <w:num w:numId="32" w16cid:durableId="1985961979">
    <w:abstractNumId w:val="19"/>
  </w:num>
  <w:num w:numId="33" w16cid:durableId="867063272">
    <w:abstractNumId w:val="0"/>
  </w:num>
  <w:num w:numId="34" w16cid:durableId="1031340410">
    <w:abstractNumId w:val="17"/>
  </w:num>
  <w:num w:numId="35" w16cid:durableId="1977250982">
    <w:abstractNumId w:val="28"/>
  </w:num>
  <w:num w:numId="36" w16cid:durableId="1639140627">
    <w:abstractNumId w:val="37"/>
  </w:num>
  <w:num w:numId="37" w16cid:durableId="1591038252">
    <w:abstractNumId w:val="15"/>
  </w:num>
  <w:num w:numId="38" w16cid:durableId="979649170">
    <w:abstractNumId w:val="2"/>
  </w:num>
  <w:num w:numId="39" w16cid:durableId="256065254">
    <w:abstractNumId w:val="20"/>
  </w:num>
  <w:num w:numId="40" w16cid:durableId="1866823025">
    <w:abstractNumId w:val="39"/>
  </w:num>
  <w:num w:numId="41" w16cid:durableId="28646268">
    <w:abstractNumId w:val="7"/>
  </w:num>
  <w:num w:numId="42" w16cid:durableId="443621133">
    <w:abstractNumId w:val="9"/>
  </w:num>
  <w:num w:numId="43" w16cid:durableId="799110962">
    <w:abstractNumId w:val="27"/>
  </w:num>
  <w:num w:numId="44" w16cid:durableId="29383768">
    <w:abstractNumId w:val="35"/>
  </w:num>
  <w:num w:numId="45" w16cid:durableId="15698765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2156C"/>
    <w:rsid w:val="000325E9"/>
    <w:rsid w:val="0003418D"/>
    <w:rsid w:val="000409F5"/>
    <w:rsid w:val="00045162"/>
    <w:rsid w:val="00056122"/>
    <w:rsid w:val="00060645"/>
    <w:rsid w:val="00060D61"/>
    <w:rsid w:val="000719DA"/>
    <w:rsid w:val="00073854"/>
    <w:rsid w:val="0007675A"/>
    <w:rsid w:val="00076CF9"/>
    <w:rsid w:val="000777CF"/>
    <w:rsid w:val="00082A0B"/>
    <w:rsid w:val="00084755"/>
    <w:rsid w:val="000900DD"/>
    <w:rsid w:val="00093EAD"/>
    <w:rsid w:val="000A470C"/>
    <w:rsid w:val="000B40BC"/>
    <w:rsid w:val="000B5C10"/>
    <w:rsid w:val="000C2176"/>
    <w:rsid w:val="000D3550"/>
    <w:rsid w:val="000D62A7"/>
    <w:rsid w:val="000D6F71"/>
    <w:rsid w:val="000E7652"/>
    <w:rsid w:val="000F00F5"/>
    <w:rsid w:val="000F4710"/>
    <w:rsid w:val="000F76B8"/>
    <w:rsid w:val="001106B4"/>
    <w:rsid w:val="001152E5"/>
    <w:rsid w:val="00115368"/>
    <w:rsid w:val="001172EC"/>
    <w:rsid w:val="00122FE0"/>
    <w:rsid w:val="001266CA"/>
    <w:rsid w:val="001266E6"/>
    <w:rsid w:val="001304B7"/>
    <w:rsid w:val="00130E93"/>
    <w:rsid w:val="001353E5"/>
    <w:rsid w:val="00145789"/>
    <w:rsid w:val="001658A0"/>
    <w:rsid w:val="0016798B"/>
    <w:rsid w:val="00177297"/>
    <w:rsid w:val="00177366"/>
    <w:rsid w:val="00180EB5"/>
    <w:rsid w:val="00184624"/>
    <w:rsid w:val="00184B4C"/>
    <w:rsid w:val="00194471"/>
    <w:rsid w:val="001A2970"/>
    <w:rsid w:val="001A7061"/>
    <w:rsid w:val="001B7D84"/>
    <w:rsid w:val="001C030E"/>
    <w:rsid w:val="001C1F69"/>
    <w:rsid w:val="001D0018"/>
    <w:rsid w:val="001D126B"/>
    <w:rsid w:val="001D57DA"/>
    <w:rsid w:val="001E3D40"/>
    <w:rsid w:val="001E483F"/>
    <w:rsid w:val="001F45FD"/>
    <w:rsid w:val="001F4C39"/>
    <w:rsid w:val="001F53D2"/>
    <w:rsid w:val="0020123A"/>
    <w:rsid w:val="00201D96"/>
    <w:rsid w:val="00203968"/>
    <w:rsid w:val="00221B3F"/>
    <w:rsid w:val="002253B1"/>
    <w:rsid w:val="002349F9"/>
    <w:rsid w:val="00236E1E"/>
    <w:rsid w:val="00240335"/>
    <w:rsid w:val="00252255"/>
    <w:rsid w:val="0025397B"/>
    <w:rsid w:val="00261AA5"/>
    <w:rsid w:val="0026251E"/>
    <w:rsid w:val="00264223"/>
    <w:rsid w:val="0026441B"/>
    <w:rsid w:val="00267791"/>
    <w:rsid w:val="00271B4C"/>
    <w:rsid w:val="00275A42"/>
    <w:rsid w:val="002775A7"/>
    <w:rsid w:val="002902F7"/>
    <w:rsid w:val="0029489C"/>
    <w:rsid w:val="00295AD5"/>
    <w:rsid w:val="00295BAD"/>
    <w:rsid w:val="002969E5"/>
    <w:rsid w:val="002A0B4A"/>
    <w:rsid w:val="002B3740"/>
    <w:rsid w:val="002B4943"/>
    <w:rsid w:val="002D03CC"/>
    <w:rsid w:val="002D06F4"/>
    <w:rsid w:val="002E6BC8"/>
    <w:rsid w:val="002F0CE8"/>
    <w:rsid w:val="002F1311"/>
    <w:rsid w:val="002F4E51"/>
    <w:rsid w:val="002F51BE"/>
    <w:rsid w:val="002F5B9E"/>
    <w:rsid w:val="002F5C92"/>
    <w:rsid w:val="00304F4F"/>
    <w:rsid w:val="00306D2E"/>
    <w:rsid w:val="0031671F"/>
    <w:rsid w:val="003169FC"/>
    <w:rsid w:val="003215A8"/>
    <w:rsid w:val="003236F3"/>
    <w:rsid w:val="0032437F"/>
    <w:rsid w:val="003306EC"/>
    <w:rsid w:val="00330F4E"/>
    <w:rsid w:val="00352427"/>
    <w:rsid w:val="003568B3"/>
    <w:rsid w:val="00356F14"/>
    <w:rsid w:val="003571CD"/>
    <w:rsid w:val="00366BB3"/>
    <w:rsid w:val="0037059F"/>
    <w:rsid w:val="00377721"/>
    <w:rsid w:val="00377ECA"/>
    <w:rsid w:val="003813BD"/>
    <w:rsid w:val="003920B3"/>
    <w:rsid w:val="003934E9"/>
    <w:rsid w:val="0039432F"/>
    <w:rsid w:val="00394F0E"/>
    <w:rsid w:val="003A6083"/>
    <w:rsid w:val="003A7336"/>
    <w:rsid w:val="003A7E11"/>
    <w:rsid w:val="003B337E"/>
    <w:rsid w:val="003B3FCA"/>
    <w:rsid w:val="003B5589"/>
    <w:rsid w:val="003B7112"/>
    <w:rsid w:val="003C07CD"/>
    <w:rsid w:val="003C5C87"/>
    <w:rsid w:val="003C6F04"/>
    <w:rsid w:val="003D5997"/>
    <w:rsid w:val="003D5CFA"/>
    <w:rsid w:val="003E3F9E"/>
    <w:rsid w:val="003F3A5A"/>
    <w:rsid w:val="00401EFD"/>
    <w:rsid w:val="00406399"/>
    <w:rsid w:val="00410E09"/>
    <w:rsid w:val="004118A3"/>
    <w:rsid w:val="0041424C"/>
    <w:rsid w:val="00421274"/>
    <w:rsid w:val="00425434"/>
    <w:rsid w:val="00442C8E"/>
    <w:rsid w:val="00442D92"/>
    <w:rsid w:val="004450AD"/>
    <w:rsid w:val="0044630A"/>
    <w:rsid w:val="004560E9"/>
    <w:rsid w:val="00456F06"/>
    <w:rsid w:val="004570FA"/>
    <w:rsid w:val="004576B7"/>
    <w:rsid w:val="00476168"/>
    <w:rsid w:val="00490737"/>
    <w:rsid w:val="004B19FF"/>
    <w:rsid w:val="004B4DAA"/>
    <w:rsid w:val="004C0074"/>
    <w:rsid w:val="004C58A9"/>
    <w:rsid w:val="004D1156"/>
    <w:rsid w:val="004D1354"/>
    <w:rsid w:val="004D392D"/>
    <w:rsid w:val="004D4D2B"/>
    <w:rsid w:val="004E3C41"/>
    <w:rsid w:val="004E531A"/>
    <w:rsid w:val="004F0A28"/>
    <w:rsid w:val="004F101D"/>
    <w:rsid w:val="004F3FF4"/>
    <w:rsid w:val="00500792"/>
    <w:rsid w:val="00501D34"/>
    <w:rsid w:val="00507EBA"/>
    <w:rsid w:val="00521260"/>
    <w:rsid w:val="005256F4"/>
    <w:rsid w:val="00527A01"/>
    <w:rsid w:val="00530D0B"/>
    <w:rsid w:val="005321DB"/>
    <w:rsid w:val="0053281E"/>
    <w:rsid w:val="00542F63"/>
    <w:rsid w:val="005441AD"/>
    <w:rsid w:val="00547FDB"/>
    <w:rsid w:val="0055514C"/>
    <w:rsid w:val="005551DB"/>
    <w:rsid w:val="0055538A"/>
    <w:rsid w:val="00556867"/>
    <w:rsid w:val="00556EDB"/>
    <w:rsid w:val="005618E0"/>
    <w:rsid w:val="00561FA1"/>
    <w:rsid w:val="00566447"/>
    <w:rsid w:val="00566FC0"/>
    <w:rsid w:val="00567FE8"/>
    <w:rsid w:val="005739C7"/>
    <w:rsid w:val="0058004D"/>
    <w:rsid w:val="005865B6"/>
    <w:rsid w:val="005930F2"/>
    <w:rsid w:val="00597368"/>
    <w:rsid w:val="005976F5"/>
    <w:rsid w:val="00597E22"/>
    <w:rsid w:val="005A318B"/>
    <w:rsid w:val="005A4F97"/>
    <w:rsid w:val="005A6908"/>
    <w:rsid w:val="005A6F71"/>
    <w:rsid w:val="005B3BC1"/>
    <w:rsid w:val="005C43DE"/>
    <w:rsid w:val="005C50D3"/>
    <w:rsid w:val="005C6DD6"/>
    <w:rsid w:val="005D0C81"/>
    <w:rsid w:val="005D32F1"/>
    <w:rsid w:val="005E7770"/>
    <w:rsid w:val="005F7890"/>
    <w:rsid w:val="006036EE"/>
    <w:rsid w:val="00610170"/>
    <w:rsid w:val="006107CB"/>
    <w:rsid w:val="006137AB"/>
    <w:rsid w:val="00622810"/>
    <w:rsid w:val="006240D6"/>
    <w:rsid w:val="00624DC8"/>
    <w:rsid w:val="0062559B"/>
    <w:rsid w:val="006300D4"/>
    <w:rsid w:val="00635CD2"/>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B4567"/>
    <w:rsid w:val="006B4843"/>
    <w:rsid w:val="006C3012"/>
    <w:rsid w:val="006C4C0A"/>
    <w:rsid w:val="006D0C32"/>
    <w:rsid w:val="006E085B"/>
    <w:rsid w:val="006E1344"/>
    <w:rsid w:val="006E6691"/>
    <w:rsid w:val="006F5CDF"/>
    <w:rsid w:val="00700B4C"/>
    <w:rsid w:val="00702FC3"/>
    <w:rsid w:val="00707C8A"/>
    <w:rsid w:val="00710C96"/>
    <w:rsid w:val="00714FB9"/>
    <w:rsid w:val="00721DC8"/>
    <w:rsid w:val="0073646D"/>
    <w:rsid w:val="007444C9"/>
    <w:rsid w:val="0074540C"/>
    <w:rsid w:val="007520C0"/>
    <w:rsid w:val="007526E5"/>
    <w:rsid w:val="00753C60"/>
    <w:rsid w:val="007660BB"/>
    <w:rsid w:val="007676B0"/>
    <w:rsid w:val="007802AC"/>
    <w:rsid w:val="0078418C"/>
    <w:rsid w:val="00785279"/>
    <w:rsid w:val="007872F8"/>
    <w:rsid w:val="007943D3"/>
    <w:rsid w:val="00796980"/>
    <w:rsid w:val="00797797"/>
    <w:rsid w:val="007A26C8"/>
    <w:rsid w:val="007B1352"/>
    <w:rsid w:val="007B3C71"/>
    <w:rsid w:val="007C010F"/>
    <w:rsid w:val="007C0412"/>
    <w:rsid w:val="007C110A"/>
    <w:rsid w:val="007C35E2"/>
    <w:rsid w:val="007C4A16"/>
    <w:rsid w:val="007D4962"/>
    <w:rsid w:val="007D4A39"/>
    <w:rsid w:val="007D76ED"/>
    <w:rsid w:val="007E0343"/>
    <w:rsid w:val="007E6D61"/>
    <w:rsid w:val="007F205E"/>
    <w:rsid w:val="008035AD"/>
    <w:rsid w:val="00812C3E"/>
    <w:rsid w:val="008135D2"/>
    <w:rsid w:val="00821F99"/>
    <w:rsid w:val="00830A3D"/>
    <w:rsid w:val="00832FA2"/>
    <w:rsid w:val="00837047"/>
    <w:rsid w:val="00842870"/>
    <w:rsid w:val="00844F07"/>
    <w:rsid w:val="00855BFA"/>
    <w:rsid w:val="00855C4E"/>
    <w:rsid w:val="00857E01"/>
    <w:rsid w:val="00862E17"/>
    <w:rsid w:val="00872A02"/>
    <w:rsid w:val="00873512"/>
    <w:rsid w:val="008834F6"/>
    <w:rsid w:val="008837EE"/>
    <w:rsid w:val="008851EB"/>
    <w:rsid w:val="008857E7"/>
    <w:rsid w:val="0089028D"/>
    <w:rsid w:val="008A0523"/>
    <w:rsid w:val="008A1D38"/>
    <w:rsid w:val="008A622A"/>
    <w:rsid w:val="008A7A77"/>
    <w:rsid w:val="008B0C33"/>
    <w:rsid w:val="008C0FD5"/>
    <w:rsid w:val="008C3F4E"/>
    <w:rsid w:val="008C7004"/>
    <w:rsid w:val="008C7A78"/>
    <w:rsid w:val="008D2927"/>
    <w:rsid w:val="008E7E8B"/>
    <w:rsid w:val="009002A9"/>
    <w:rsid w:val="00906219"/>
    <w:rsid w:val="00914214"/>
    <w:rsid w:val="0091508A"/>
    <w:rsid w:val="009211B8"/>
    <w:rsid w:val="00921618"/>
    <w:rsid w:val="00940806"/>
    <w:rsid w:val="00942747"/>
    <w:rsid w:val="00942C11"/>
    <w:rsid w:val="00942C31"/>
    <w:rsid w:val="00944772"/>
    <w:rsid w:val="00945326"/>
    <w:rsid w:val="0094545E"/>
    <w:rsid w:val="00947A28"/>
    <w:rsid w:val="00953360"/>
    <w:rsid w:val="009558EC"/>
    <w:rsid w:val="00961C16"/>
    <w:rsid w:val="00975984"/>
    <w:rsid w:val="00977C8A"/>
    <w:rsid w:val="0098609B"/>
    <w:rsid w:val="009928F3"/>
    <w:rsid w:val="00995895"/>
    <w:rsid w:val="00997017"/>
    <w:rsid w:val="009A692B"/>
    <w:rsid w:val="009B6DC2"/>
    <w:rsid w:val="009C4B68"/>
    <w:rsid w:val="009D0A2F"/>
    <w:rsid w:val="009D7198"/>
    <w:rsid w:val="009D7CFA"/>
    <w:rsid w:val="009E007A"/>
    <w:rsid w:val="009E1257"/>
    <w:rsid w:val="009F2C74"/>
    <w:rsid w:val="009F5450"/>
    <w:rsid w:val="00A021FA"/>
    <w:rsid w:val="00A03D7C"/>
    <w:rsid w:val="00A0421A"/>
    <w:rsid w:val="00A052B8"/>
    <w:rsid w:val="00A058E3"/>
    <w:rsid w:val="00A13544"/>
    <w:rsid w:val="00A155B4"/>
    <w:rsid w:val="00A16B11"/>
    <w:rsid w:val="00A20DF4"/>
    <w:rsid w:val="00A21B4E"/>
    <w:rsid w:val="00A2262B"/>
    <w:rsid w:val="00A320D7"/>
    <w:rsid w:val="00A44015"/>
    <w:rsid w:val="00A46D51"/>
    <w:rsid w:val="00A50486"/>
    <w:rsid w:val="00A52FFF"/>
    <w:rsid w:val="00A57788"/>
    <w:rsid w:val="00A700F1"/>
    <w:rsid w:val="00A71992"/>
    <w:rsid w:val="00A71A1B"/>
    <w:rsid w:val="00A93CBD"/>
    <w:rsid w:val="00A94415"/>
    <w:rsid w:val="00AA3300"/>
    <w:rsid w:val="00AA6AAC"/>
    <w:rsid w:val="00AA75C2"/>
    <w:rsid w:val="00AA7DED"/>
    <w:rsid w:val="00AB237B"/>
    <w:rsid w:val="00AB5438"/>
    <w:rsid w:val="00AC176D"/>
    <w:rsid w:val="00AC2105"/>
    <w:rsid w:val="00AC2EDB"/>
    <w:rsid w:val="00AC6C20"/>
    <w:rsid w:val="00AD4A76"/>
    <w:rsid w:val="00AD6432"/>
    <w:rsid w:val="00AE387A"/>
    <w:rsid w:val="00AE64C9"/>
    <w:rsid w:val="00AF1035"/>
    <w:rsid w:val="00AF49B9"/>
    <w:rsid w:val="00AF7B0A"/>
    <w:rsid w:val="00B0517E"/>
    <w:rsid w:val="00B07727"/>
    <w:rsid w:val="00B17B5D"/>
    <w:rsid w:val="00B23F01"/>
    <w:rsid w:val="00B24D8B"/>
    <w:rsid w:val="00B25880"/>
    <w:rsid w:val="00B27C3F"/>
    <w:rsid w:val="00B30088"/>
    <w:rsid w:val="00B316FB"/>
    <w:rsid w:val="00B33060"/>
    <w:rsid w:val="00B33AA1"/>
    <w:rsid w:val="00B357E2"/>
    <w:rsid w:val="00B41104"/>
    <w:rsid w:val="00B41788"/>
    <w:rsid w:val="00B4328D"/>
    <w:rsid w:val="00B447B3"/>
    <w:rsid w:val="00B4660C"/>
    <w:rsid w:val="00B468DC"/>
    <w:rsid w:val="00B53C8C"/>
    <w:rsid w:val="00B5683D"/>
    <w:rsid w:val="00B57094"/>
    <w:rsid w:val="00B57E66"/>
    <w:rsid w:val="00B63194"/>
    <w:rsid w:val="00B66364"/>
    <w:rsid w:val="00B74DAB"/>
    <w:rsid w:val="00B76F41"/>
    <w:rsid w:val="00B83E0A"/>
    <w:rsid w:val="00B87ABC"/>
    <w:rsid w:val="00B96287"/>
    <w:rsid w:val="00B97222"/>
    <w:rsid w:val="00BB6E05"/>
    <w:rsid w:val="00BC3328"/>
    <w:rsid w:val="00BC7540"/>
    <w:rsid w:val="00BD0F58"/>
    <w:rsid w:val="00BD5D15"/>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E5E"/>
    <w:rsid w:val="00C70948"/>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51F1"/>
    <w:rsid w:val="00CC7D61"/>
    <w:rsid w:val="00CD04E6"/>
    <w:rsid w:val="00CD3C4D"/>
    <w:rsid w:val="00CD3FD7"/>
    <w:rsid w:val="00CD5E6E"/>
    <w:rsid w:val="00CF0944"/>
    <w:rsid w:val="00CF5568"/>
    <w:rsid w:val="00CF5787"/>
    <w:rsid w:val="00CF580F"/>
    <w:rsid w:val="00D03496"/>
    <w:rsid w:val="00D11003"/>
    <w:rsid w:val="00D21DD7"/>
    <w:rsid w:val="00D23141"/>
    <w:rsid w:val="00D231FD"/>
    <w:rsid w:val="00D3140B"/>
    <w:rsid w:val="00D37C35"/>
    <w:rsid w:val="00D44A61"/>
    <w:rsid w:val="00D4703D"/>
    <w:rsid w:val="00D51964"/>
    <w:rsid w:val="00D554F8"/>
    <w:rsid w:val="00D67A55"/>
    <w:rsid w:val="00D70091"/>
    <w:rsid w:val="00D81BB1"/>
    <w:rsid w:val="00D845BB"/>
    <w:rsid w:val="00D8598E"/>
    <w:rsid w:val="00DA2DE1"/>
    <w:rsid w:val="00DA61CB"/>
    <w:rsid w:val="00DA64CD"/>
    <w:rsid w:val="00DB0FF6"/>
    <w:rsid w:val="00DB2C0B"/>
    <w:rsid w:val="00DB2CE2"/>
    <w:rsid w:val="00DB37E8"/>
    <w:rsid w:val="00DC127E"/>
    <w:rsid w:val="00DC166D"/>
    <w:rsid w:val="00DC31CB"/>
    <w:rsid w:val="00DD2B6D"/>
    <w:rsid w:val="00DD5F30"/>
    <w:rsid w:val="00DF0D1E"/>
    <w:rsid w:val="00DF4332"/>
    <w:rsid w:val="00DF7B89"/>
    <w:rsid w:val="00E02C64"/>
    <w:rsid w:val="00E05CEA"/>
    <w:rsid w:val="00E07CDC"/>
    <w:rsid w:val="00E136F1"/>
    <w:rsid w:val="00E145A7"/>
    <w:rsid w:val="00E1627C"/>
    <w:rsid w:val="00E207AB"/>
    <w:rsid w:val="00E3207F"/>
    <w:rsid w:val="00E32C25"/>
    <w:rsid w:val="00E37753"/>
    <w:rsid w:val="00E4035B"/>
    <w:rsid w:val="00E46346"/>
    <w:rsid w:val="00E57ED7"/>
    <w:rsid w:val="00E63E99"/>
    <w:rsid w:val="00E75113"/>
    <w:rsid w:val="00E776CB"/>
    <w:rsid w:val="00E8038A"/>
    <w:rsid w:val="00E82E11"/>
    <w:rsid w:val="00E86E0B"/>
    <w:rsid w:val="00E87F5F"/>
    <w:rsid w:val="00E97E04"/>
    <w:rsid w:val="00EA39FE"/>
    <w:rsid w:val="00EB6131"/>
    <w:rsid w:val="00EC0774"/>
    <w:rsid w:val="00ED5027"/>
    <w:rsid w:val="00ED5E2D"/>
    <w:rsid w:val="00EE7A23"/>
    <w:rsid w:val="00EF18FB"/>
    <w:rsid w:val="00EF1B7D"/>
    <w:rsid w:val="00F0283A"/>
    <w:rsid w:val="00F030F6"/>
    <w:rsid w:val="00F0528D"/>
    <w:rsid w:val="00F077D2"/>
    <w:rsid w:val="00F11688"/>
    <w:rsid w:val="00F13092"/>
    <w:rsid w:val="00F15531"/>
    <w:rsid w:val="00F177E8"/>
    <w:rsid w:val="00F22847"/>
    <w:rsid w:val="00F312E9"/>
    <w:rsid w:val="00F31AF2"/>
    <w:rsid w:val="00F323D7"/>
    <w:rsid w:val="00F337C4"/>
    <w:rsid w:val="00F35909"/>
    <w:rsid w:val="00F37613"/>
    <w:rsid w:val="00F42AA2"/>
    <w:rsid w:val="00F44128"/>
    <w:rsid w:val="00F473A4"/>
    <w:rsid w:val="00F6124D"/>
    <w:rsid w:val="00F631B7"/>
    <w:rsid w:val="00F67F12"/>
    <w:rsid w:val="00F75340"/>
    <w:rsid w:val="00F76EB3"/>
    <w:rsid w:val="00F77500"/>
    <w:rsid w:val="00F801BF"/>
    <w:rsid w:val="00F81B7B"/>
    <w:rsid w:val="00F96F31"/>
    <w:rsid w:val="00FA2EAE"/>
    <w:rsid w:val="00FB6044"/>
    <w:rsid w:val="00FB7B03"/>
    <w:rsid w:val="00FC12AB"/>
    <w:rsid w:val="00FC1A32"/>
    <w:rsid w:val="00FC355C"/>
    <w:rsid w:val="00FC4A44"/>
    <w:rsid w:val="00FD08F6"/>
    <w:rsid w:val="00FD144E"/>
    <w:rsid w:val="00FD7026"/>
    <w:rsid w:val="00FE5EB8"/>
    <w:rsid w:val="00FE5F90"/>
    <w:rsid w:val="00FF1C61"/>
    <w:rsid w:val="00FF1EC7"/>
    <w:rsid w:val="00FF2920"/>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png"/><Relationship Id="rId190" Type="http://schemas.openxmlformats.org/officeDocument/2006/relationships/image" Target="media/image184.png"/><Relationship Id="rId20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3379</TotalTime>
  <Pages>129</Pages>
  <Words>8533</Words>
  <Characters>48641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539</cp:revision>
  <dcterms:created xsi:type="dcterms:W3CDTF">2022-06-11T06:51:00Z</dcterms:created>
  <dcterms:modified xsi:type="dcterms:W3CDTF">2022-08-13T09:49:00Z</dcterms:modified>
</cp:coreProperties>
</file>